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kern w:val="0"/>
          <w:sz w:val="24"/>
          <w:szCs w:val="24"/>
          <w:lang w:eastAsia="en-IN"/>
          <w14:ligatures w14:val="none"/>
        </w:rPr>
        <w:t xml:space="preserve">UG Program (B.Sc. Biotechnology) : </w:t>
      </w:r>
      <w:r>
        <w:rPr>
          <w:rFonts w:eastAsia="Times New Roman" w:cs="Calibri" w:ascii="times new roman" w:hAnsi="times new roman"/>
          <w:b/>
          <w:bCs/>
          <w:kern w:val="0"/>
          <w:sz w:val="24"/>
          <w:szCs w:val="24"/>
          <w:lang w:eastAsia="en-IN"/>
          <w14:ligatures w14:val="none"/>
        </w:rPr>
        <w:t>Course Outline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kern w:val="0"/>
          <w:sz w:val="24"/>
          <w:szCs w:val="24"/>
          <w:lang w:eastAsia="en-IN"/>
          <w14:ligatures w14:val="none"/>
        </w:rPr>
        <w:t>Year 1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3"/>
        <w:gridCol w:w="4513"/>
      </w:tblGrid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Semester – I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b/>
                <w:bCs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Semester -II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Introductory Biology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Basics of Physics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Experimental Techniques in Science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Introduction to biological data and databases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Bioinformatics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Foundational Chemistry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Computer operating systems and programming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Essential mathematics and statistics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Principles of Ecology and Evolution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University core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University core</w:t>
            </w:r>
          </w:p>
        </w:tc>
      </w:tr>
    </w:tbl>
    <w:p>
      <w:pPr>
        <w:pStyle w:val="Normal"/>
        <w:rPr>
          <w:rFonts w:eastAsia="Times New Roman" w:cs="Calibri"/>
          <w:b/>
          <w:bCs/>
          <w:kern w:val="0"/>
          <w:lang w:eastAsia="en-IN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kern w:val="0"/>
          <w:sz w:val="24"/>
          <w:szCs w:val="24"/>
          <w:lang w:eastAsia="en-IN"/>
          <w14:ligatures w14:val="none"/>
        </w:rPr>
        <w:t>Year 2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3"/>
        <w:gridCol w:w="4513"/>
      </w:tblGrid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b/>
                <w:bCs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Semester -III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b/>
                <w:bCs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Semester – IV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Biochemistry &amp; Structural Biology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Molecular Biology and Genetic Engineering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Techniques in Biochemistry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Techniques in Molecular Biology and Genetic Engineering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Programming for Biologists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Minor Cores – 3 and 4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Minor Cores – 1 and 2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University core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</w:r>
          </w:p>
        </w:tc>
      </w:tr>
    </w:tbl>
    <w:p>
      <w:pPr>
        <w:pStyle w:val="Normal"/>
        <w:rPr>
          <w:rFonts w:eastAsia="Times New Roman" w:cs="Calibri"/>
          <w:b/>
          <w:bCs/>
          <w:kern w:val="0"/>
          <w:lang w:eastAsia="en-IN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kern w:val="0"/>
          <w:sz w:val="24"/>
          <w:szCs w:val="24"/>
          <w:lang w:eastAsia="en-IN"/>
          <w14:ligatures w14:val="none"/>
        </w:rPr>
        <w:t>Year 3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3"/>
        <w:gridCol w:w="4513"/>
      </w:tblGrid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b/>
                <w:bCs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Semester -V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b/>
                <w:bCs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Semester – V</w:t>
            </w: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I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Cell Biology and Signalling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Microbiology and Immunology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Techniques in Cell Biology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Techniques in Microbiology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Genetics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Fermentation and Downstream Processing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Open Elective-1 or Minor Research Project-1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Elective-2 or Minor Research Project-2 or University core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kern w:val="2"/>
                <w:sz w:val="24"/>
                <w:szCs w:val="24"/>
                <w:lang w:val="en-IN" w:eastAsia="en-US" w:bidi="ar-SA"/>
              </w:rPr>
              <w:t>Minor Cores – 5, 6 and 7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Minor Cores – 8, 9 and 10</w:t>
            </w:r>
          </w:p>
        </w:tc>
      </w:tr>
    </w:tbl>
    <w:p>
      <w:pPr>
        <w:pStyle w:val="Normal"/>
        <w:rPr>
          <w:rFonts w:eastAsia="Times New Roman" w:cs="Calibri"/>
          <w:b/>
          <w:bCs/>
          <w:kern w:val="0"/>
          <w:lang w:eastAsia="en-IN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kern w:val="0"/>
          <w:sz w:val="24"/>
          <w:szCs w:val="24"/>
          <w:lang w:eastAsia="en-IN"/>
          <w14:ligatures w14:val="none"/>
        </w:rPr>
        <w:t>Year 4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3"/>
        <w:gridCol w:w="4513"/>
      </w:tblGrid>
      <w:tr>
        <w:trPr/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b/>
                <w:bCs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Semester -VII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Aptos" w:cs=""/>
                <w:b/>
                <w:bCs/>
                <w:kern w:val="2"/>
                <w:sz w:val="24"/>
                <w:szCs w:val="24"/>
                <w:lang w:val="en-IN" w:eastAsia="en-US" w:bidi="ar-SA"/>
              </w:rPr>
            </w:pP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Semester – V</w:t>
            </w:r>
            <w:r>
              <w:rPr>
                <w:rFonts w:eastAsia="Aptos" w:cs="" w:ascii="times new roman" w:hAnsi="times new roman"/>
                <w:b/>
                <w:bCs/>
                <w:kern w:val="2"/>
                <w:sz w:val="24"/>
                <w:szCs w:val="24"/>
                <w:lang w:val="en-IN" w:eastAsia="en-US" w:bidi="ar-SA"/>
              </w:rPr>
              <w:t>III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Genomic and Transcriptomic data analysis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Computational drug design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cell and tissue engineering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Introduction to AI/ML and their applications in biology 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Bio-Entrepreneurship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Basics of synthetic biology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core</w:t>
            </w:r>
          </w:p>
        </w:tc>
        <w:tc>
          <w:tcPr>
            <w:tcW w:w="4513" w:type="dxa"/>
            <w:vMerge w:val="restart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Minor Research project - 3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Research Project (BSc. Hons. Res)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Minor Core2 – 11, 12 and 13</w:t>
            </w:r>
          </w:p>
        </w:tc>
        <w:tc>
          <w:tcPr>
            <w:tcW w:w="4513" w:type="dxa"/>
            <w:vMerge w:val="continue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Times New Roman" w:cs="Calibri"/>
          <w:b/>
          <w:bCs/>
          <w:kern w:val="0"/>
          <w:lang w:eastAsia="en-IN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themeColor="accent5" w:themeShade="bf" w:val="77206D"/>
          <w:sz w:val="24"/>
          <w:szCs w:val="24"/>
        </w:rPr>
        <w:t xml:space="preserve">Putative </w:t>
      </w:r>
      <w:r>
        <w:rPr>
          <w:rFonts w:ascii="times new roman" w:hAnsi="times new roman"/>
          <w:b/>
          <w:bCs/>
          <w:color w:themeColor="accent5" w:themeShade="bf" w:val="77206D"/>
          <w:sz w:val="24"/>
          <w:szCs w:val="24"/>
        </w:rPr>
        <w:t>Open Elective Choices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biotechnology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 biotechnology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Environmental biotechnology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Nanobiotechnology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Bioprospecting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Biosafety, Bioethics and IPR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Biophysics &amp; Biomechanics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color w:themeColor="text1" w:val="000000"/>
          <w:sz w:val="24"/>
          <w:szCs w:val="24"/>
        </w:rPr>
        <w:t>Forensic Law and Science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Systems biology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methodologies, scientific writing and presentation</w:t>
      </w:r>
    </w:p>
    <w:p>
      <w:pPr>
        <w:pStyle w:val="Normal"/>
        <w:spacing w:before="0"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4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0db7"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IN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db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db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db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db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db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db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db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db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db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30db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30db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30db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30db7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30db7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30db7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30db7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30db7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30db7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730db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30db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730db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30db7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30db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730db7"/>
    <w:rPr>
      <w:b/>
      <w:bCs/>
      <w:smallCaps/>
      <w:color w:themeColor="accent1" w:themeShade="bf" w:val="0F4761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0069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0069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730db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db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db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30db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730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Revision">
    <w:name w:val="Revision"/>
    <w:uiPriority w:val="99"/>
    <w:semiHidden/>
    <w:qFormat/>
    <w:rsid w:val="00672a52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IN" w:eastAsia="en-US" w:bidi="ar-SA"/>
      <w14:ligatures w14:val="standardContextu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0069e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0069e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957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A333-44C1-468F-8A13-07D0C56F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LibreOffice/7.6.7.2$Linux_X86_64 LibreOffice_project/60$Build-2</Application>
  <AppVersion>15.0000</AppVersion>
  <Pages>2</Pages>
  <Words>235</Words>
  <Characters>1463</Characters>
  <CharactersWithSpaces>1634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2025-01-25T03:54:00Z</dcterms:created>
  <dc:creator>Priyadarshan Kinatukara</dc:creator>
  <dc:description/>
  <dc:language>en-US</dc:language>
  <cp:lastModifiedBy/>
  <dcterms:modified xsi:type="dcterms:W3CDTF">2025-03-25T14:54:44Z</dcterms:modified>
  <cp:revision>249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